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67" w:rsidRDefault="006F0D67" w:rsidP="006F0D67">
      <w:pPr>
        <w:pStyle w:val="Heading1"/>
        <w:rPr>
          <w:rFonts w:ascii="Arial" w:hAnsi="Arial"/>
          <w:sz w:val="22"/>
          <w:szCs w:val="22"/>
        </w:rPr>
      </w:pPr>
    </w:p>
    <w:p w:rsidR="006F0D67" w:rsidRDefault="006F0D67" w:rsidP="006F0D67">
      <w:pPr>
        <w:pStyle w:val="Heading1"/>
        <w:rPr>
          <w:rFonts w:ascii="Arial" w:hAnsi="Arial"/>
          <w:sz w:val="22"/>
          <w:szCs w:val="22"/>
        </w:rPr>
      </w:pPr>
      <w:r>
        <w:rPr>
          <w:rFonts w:ascii="Arial" w:hAnsi="Arial"/>
          <w:sz w:val="22"/>
          <w:szCs w:val="22"/>
        </w:rPr>
        <w:t>BETHEL SOZO MINISTRY OF THE COMMUNITY CHURCH</w:t>
      </w:r>
    </w:p>
    <w:p w:rsidR="006F0D67" w:rsidRPr="00A714A2" w:rsidRDefault="006F0D67" w:rsidP="006F0D67">
      <w:pPr>
        <w:pStyle w:val="Heading1"/>
        <w:rPr>
          <w:rFonts w:ascii="Arial" w:hAnsi="Arial"/>
          <w:sz w:val="22"/>
          <w:szCs w:val="22"/>
        </w:rPr>
      </w:pPr>
      <w:r>
        <w:rPr>
          <w:rFonts w:ascii="Arial" w:hAnsi="Arial"/>
          <w:sz w:val="22"/>
          <w:szCs w:val="22"/>
        </w:rPr>
        <w:t>LIABILITY RELEASE FORM</w:t>
      </w:r>
    </w:p>
    <w:p w:rsidR="006F0D67" w:rsidRDefault="006F0D67" w:rsidP="006F0D67">
      <w:pPr>
        <w:rPr>
          <w:rFonts w:ascii="Arial" w:hAnsi="Arial"/>
          <w:sz w:val="22"/>
          <w:szCs w:val="22"/>
          <w:lang w:val="en-US"/>
        </w:rPr>
      </w:pPr>
    </w:p>
    <w:p w:rsidR="006F0D67" w:rsidRDefault="00413021" w:rsidP="006F0D67">
      <w:pPr>
        <w:jc w:val="both"/>
        <w:rPr>
          <w:rFonts w:ascii="Arial" w:hAnsi="Arial"/>
          <w:sz w:val="22"/>
          <w:szCs w:val="22"/>
          <w:lang w:val="en-US"/>
        </w:rPr>
      </w:pPr>
      <w:r>
        <w:rPr>
          <w:rFonts w:ascii="Arial" w:hAnsi="Arial"/>
          <w:sz w:val="22"/>
          <w:szCs w:val="22"/>
          <w:lang w:val="en-US"/>
        </w:rPr>
        <w:t xml:space="preserve">I   (name)   </w:t>
      </w:r>
      <w:sdt>
        <w:sdtPr>
          <w:rPr>
            <w:rFonts w:ascii="Arial" w:hAnsi="Arial"/>
            <w:sz w:val="22"/>
            <w:szCs w:val="22"/>
            <w:lang w:val="en-US"/>
          </w:rPr>
          <w:alias w:val="Name"/>
          <w:tag w:val="Click here to type your name"/>
          <w:id w:val="-1205407313"/>
          <w:placeholder>
            <w:docPart w:val="CD709A531CB949E396A1F8297EDF4773"/>
          </w:placeholder>
          <w:showingPlcHdr/>
        </w:sdtPr>
        <w:sdtEndPr/>
        <w:sdtContent>
          <w:r w:rsidR="00A714A2" w:rsidRPr="009E5342">
            <w:rPr>
              <w:rStyle w:val="PlaceholderText"/>
              <w:rFonts w:eastAsiaTheme="minorHAnsi"/>
              <w:b/>
              <w:u w:val="single"/>
            </w:rPr>
            <w:t>Click here to enter name</w:t>
          </w:r>
        </w:sdtContent>
      </w:sdt>
      <w:r w:rsidR="009E5342">
        <w:rPr>
          <w:rFonts w:ascii="Arial" w:hAnsi="Arial"/>
          <w:sz w:val="22"/>
          <w:szCs w:val="22"/>
          <w:lang w:val="en-US"/>
        </w:rPr>
        <w:t xml:space="preserve">   </w:t>
      </w:r>
      <w:r w:rsidR="006F0D67">
        <w:rPr>
          <w:rFonts w:ascii="Arial" w:hAnsi="Arial"/>
          <w:sz w:val="22"/>
          <w:szCs w:val="22"/>
          <w:lang w:val="en-US"/>
        </w:rPr>
        <w:t xml:space="preserve"> do hereby release the Bethel Sozo Ministry of The Community Church and it’s volunteers from any liability, for any harm or perceived harm resulting from my voluntarily receiving of free prayer on this and subsequent visits.  I understand that the Bethel Sozo Ministry of The Community Church is staffed by volunteers.  They are not trained or </w:t>
      </w:r>
      <w:r w:rsidR="006F0D67">
        <w:rPr>
          <w:rFonts w:ascii="Arial" w:hAnsi="Arial"/>
          <w:sz w:val="22"/>
          <w:szCs w:val="22"/>
        </w:rPr>
        <w:t>licensed</w:t>
      </w:r>
      <w:r w:rsidR="006F0D67">
        <w:rPr>
          <w:rFonts w:ascii="Arial" w:hAnsi="Arial"/>
          <w:sz w:val="22"/>
          <w:szCs w:val="22"/>
          <w:lang w:val="en-US"/>
        </w:rPr>
        <w:t xml:space="preserve"> professionals of</w:t>
      </w:r>
      <w:r w:rsidR="006F0D67">
        <w:rPr>
          <w:rFonts w:ascii="Arial" w:hAnsi="Arial"/>
          <w:sz w:val="22"/>
          <w:szCs w:val="22"/>
        </w:rPr>
        <w:t xml:space="preserve"> counselling</w:t>
      </w:r>
      <w:r w:rsidR="006F0D67">
        <w:rPr>
          <w:rFonts w:ascii="Arial" w:hAnsi="Arial"/>
          <w:sz w:val="22"/>
          <w:szCs w:val="22"/>
          <w:lang w:val="en-US"/>
        </w:rPr>
        <w:t>, therapy or medical services.  I undertake that if I am currently taking medication, or operating under advice of a professional service, I will allow my medical doctor, therapist,</w:t>
      </w:r>
      <w:r w:rsidR="006F0D67">
        <w:rPr>
          <w:rFonts w:ascii="Arial" w:hAnsi="Arial"/>
          <w:sz w:val="22"/>
          <w:szCs w:val="22"/>
        </w:rPr>
        <w:t xml:space="preserve"> </w:t>
      </w:r>
      <w:proofErr w:type="gramStart"/>
      <w:r w:rsidR="006F0D67">
        <w:rPr>
          <w:rFonts w:ascii="Arial" w:hAnsi="Arial"/>
          <w:sz w:val="22"/>
          <w:szCs w:val="22"/>
        </w:rPr>
        <w:t>counsellor</w:t>
      </w:r>
      <w:proofErr w:type="gramEnd"/>
      <w:r w:rsidR="006F0D67">
        <w:rPr>
          <w:rFonts w:ascii="Arial" w:hAnsi="Arial"/>
          <w:sz w:val="22"/>
          <w:szCs w:val="22"/>
          <w:lang w:val="en-US"/>
        </w:rPr>
        <w:t xml:space="preserve"> etc. to confirm any results of prayer received before altering any prescribed course of medication or action.</w:t>
      </w:r>
    </w:p>
    <w:p w:rsidR="006F0D67" w:rsidRDefault="006F0D67" w:rsidP="006F0D67">
      <w:pPr>
        <w:jc w:val="both"/>
        <w:rPr>
          <w:rFonts w:ascii="Arial" w:hAnsi="Arial"/>
          <w:sz w:val="22"/>
          <w:szCs w:val="22"/>
          <w:lang w:val="en-US"/>
        </w:rPr>
      </w:pPr>
    </w:p>
    <w:p w:rsidR="006F0D67" w:rsidRDefault="006F0D67" w:rsidP="006F0D67">
      <w:pPr>
        <w:jc w:val="both"/>
        <w:rPr>
          <w:rFonts w:ascii="Arial" w:hAnsi="Arial"/>
          <w:sz w:val="22"/>
          <w:szCs w:val="22"/>
          <w:lang w:val="en-US"/>
        </w:rPr>
      </w:pPr>
      <w:r>
        <w:rPr>
          <w:rFonts w:ascii="Arial" w:hAnsi="Arial"/>
          <w:sz w:val="22"/>
          <w:szCs w:val="22"/>
          <w:lang w:val="en-US"/>
        </w:rPr>
        <w:t>I further state that I have voluntarily sought assistance at my own initiative and that I am under no obligation to accept or reject any of the advice or help that I might receive from the team members of this ministry.  I understand that these team members are, to the best of their ability, doing what they can to help me achieve more freedom in my life.</w:t>
      </w:r>
    </w:p>
    <w:p w:rsidR="006F0D67" w:rsidRDefault="006F0D67" w:rsidP="006F0D67">
      <w:pPr>
        <w:jc w:val="both"/>
        <w:rPr>
          <w:rFonts w:ascii="Arial" w:hAnsi="Arial"/>
          <w:sz w:val="22"/>
          <w:szCs w:val="22"/>
          <w:lang w:val="en-US"/>
        </w:rPr>
      </w:pPr>
    </w:p>
    <w:p w:rsidR="006F0D67" w:rsidRDefault="006F0D67" w:rsidP="006F0D67">
      <w:pPr>
        <w:jc w:val="both"/>
        <w:rPr>
          <w:rFonts w:ascii="Arial" w:hAnsi="Arial"/>
          <w:sz w:val="22"/>
          <w:szCs w:val="22"/>
          <w:lang w:val="en-US"/>
        </w:rPr>
      </w:pPr>
      <w:r>
        <w:rPr>
          <w:rFonts w:ascii="Arial" w:hAnsi="Arial"/>
          <w:sz w:val="22"/>
          <w:szCs w:val="22"/>
          <w:lang w:val="en-US"/>
        </w:rPr>
        <w:t>I also agree to hold The Community Church free from any and all liability, loss or damage of any kind that may arise as a result of assistance that I have received or from my involvement with The Community Church.</w:t>
      </w:r>
    </w:p>
    <w:p w:rsidR="006F0D67" w:rsidRDefault="006F0D67" w:rsidP="006F0D67">
      <w:pPr>
        <w:jc w:val="both"/>
        <w:rPr>
          <w:rFonts w:ascii="Arial" w:hAnsi="Arial"/>
          <w:sz w:val="22"/>
          <w:szCs w:val="22"/>
          <w:lang w:val="en-US"/>
        </w:rPr>
      </w:pPr>
    </w:p>
    <w:p w:rsidR="006F0D67" w:rsidRDefault="006F0D67" w:rsidP="006F0D67">
      <w:pPr>
        <w:pStyle w:val="BodyText3"/>
        <w:jc w:val="both"/>
        <w:rPr>
          <w:rFonts w:ascii="Arial" w:hAnsi="Arial"/>
          <w:color w:val="auto"/>
          <w:sz w:val="22"/>
          <w:szCs w:val="22"/>
        </w:rPr>
      </w:pPr>
      <w:r>
        <w:rPr>
          <w:rFonts w:ascii="Arial" w:hAnsi="Arial"/>
          <w:color w:val="auto"/>
          <w:sz w:val="22"/>
          <w:szCs w:val="22"/>
        </w:rPr>
        <w:t>I understand that if I receive ministry from The Community Church, the Sozo Ministry team is committed to respect the disclosed information, but not to complete confidentiality and where necessary the senior leadership of The Community Church may be informed to provi</w:t>
      </w:r>
      <w:bookmarkStart w:id="0" w:name="_GoBack"/>
      <w:bookmarkEnd w:id="0"/>
      <w:r>
        <w:rPr>
          <w:rFonts w:ascii="Arial" w:hAnsi="Arial"/>
          <w:color w:val="auto"/>
          <w:sz w:val="22"/>
          <w:szCs w:val="22"/>
        </w:rPr>
        <w:t>de oversight guidance.   However, in certain circumstances they are legally bound to pass on information to the relevant authorities if a person is at risk, or certain criminal acts are disclosed   For instance in line with our safe guarding policy any child abuse to be reported to the Social Services Department.</w:t>
      </w:r>
    </w:p>
    <w:p w:rsidR="006F0D67" w:rsidRDefault="006F0D67" w:rsidP="006F0D67">
      <w:pPr>
        <w:pStyle w:val="BodyText3"/>
        <w:jc w:val="both"/>
        <w:rPr>
          <w:rFonts w:ascii="Arial" w:hAnsi="Arial"/>
          <w:color w:val="auto"/>
          <w:sz w:val="22"/>
          <w:szCs w:val="22"/>
        </w:rPr>
      </w:pPr>
    </w:p>
    <w:p w:rsidR="006F0D67" w:rsidRDefault="006F0D67" w:rsidP="006F0D67">
      <w:pPr>
        <w:pStyle w:val="BodyText3"/>
        <w:jc w:val="both"/>
        <w:rPr>
          <w:rFonts w:ascii="Arial" w:hAnsi="Arial"/>
          <w:color w:val="auto"/>
          <w:sz w:val="22"/>
          <w:szCs w:val="22"/>
        </w:rPr>
      </w:pPr>
    </w:p>
    <w:p w:rsidR="006F0D67" w:rsidRDefault="006F0D67" w:rsidP="006F0D67">
      <w:pPr>
        <w:rPr>
          <w:rFonts w:ascii="Arial" w:hAnsi="Arial"/>
          <w:sz w:val="22"/>
          <w:szCs w:val="22"/>
          <w:lang w:val="en-US"/>
        </w:rPr>
      </w:pPr>
    </w:p>
    <w:p w:rsidR="006F0D67" w:rsidRDefault="006F0D67" w:rsidP="006F0D67">
      <w:pPr>
        <w:pBdr>
          <w:top w:val="single" w:sz="4" w:space="1" w:color="000000"/>
          <w:left w:val="single" w:sz="4" w:space="4" w:color="000000"/>
          <w:bottom w:val="single" w:sz="4" w:space="1" w:color="000000"/>
          <w:right w:val="single" w:sz="4" w:space="4" w:color="000000"/>
        </w:pBdr>
        <w:rPr>
          <w:rFonts w:ascii="Arial" w:hAnsi="Arial"/>
          <w:sz w:val="22"/>
          <w:szCs w:val="22"/>
          <w:lang w:val="en-US"/>
        </w:rPr>
      </w:pPr>
    </w:p>
    <w:p w:rsidR="006F0D67" w:rsidRDefault="006F0D67" w:rsidP="006F0D67">
      <w:pPr>
        <w:pBdr>
          <w:top w:val="single" w:sz="4" w:space="1" w:color="000000"/>
          <w:left w:val="single" w:sz="4" w:space="4" w:color="000000"/>
          <w:bottom w:val="single" w:sz="4" w:space="1" w:color="000000"/>
          <w:right w:val="single" w:sz="4" w:space="4" w:color="000000"/>
        </w:pBdr>
        <w:rPr>
          <w:rFonts w:ascii="Arial" w:hAnsi="Arial"/>
          <w:sz w:val="22"/>
          <w:szCs w:val="22"/>
          <w:lang w:val="en-US"/>
        </w:rPr>
      </w:pPr>
      <w:r>
        <w:rPr>
          <w:rFonts w:ascii="Arial" w:hAnsi="Arial"/>
          <w:sz w:val="22"/>
          <w:szCs w:val="22"/>
          <w:lang w:val="en-US"/>
        </w:rPr>
        <w:t>I have read this disclaimer and release of liability form and understand and agree with it and have executed it as my free and voluntary act.</w:t>
      </w:r>
    </w:p>
    <w:p w:rsidR="006F0D67" w:rsidRDefault="006F0D67" w:rsidP="006F0D67">
      <w:pPr>
        <w:pBdr>
          <w:top w:val="single" w:sz="4" w:space="1" w:color="000000"/>
          <w:left w:val="single" w:sz="4" w:space="4" w:color="000000"/>
          <w:bottom w:val="single" w:sz="4" w:space="1" w:color="000000"/>
          <w:right w:val="single" w:sz="4" w:space="4" w:color="000000"/>
        </w:pBdr>
        <w:rPr>
          <w:rFonts w:ascii="Arial" w:hAnsi="Arial"/>
          <w:sz w:val="22"/>
          <w:szCs w:val="22"/>
          <w:lang w:val="en-US"/>
        </w:rPr>
      </w:pPr>
    </w:p>
    <w:p w:rsidR="006F0D67" w:rsidRDefault="006F0D67" w:rsidP="006F0D67">
      <w:pPr>
        <w:pBdr>
          <w:top w:val="single" w:sz="4" w:space="1" w:color="000000"/>
          <w:left w:val="single" w:sz="4" w:space="4" w:color="000000"/>
          <w:bottom w:val="single" w:sz="4" w:space="1" w:color="000000"/>
          <w:right w:val="single" w:sz="4" w:space="4" w:color="000000"/>
        </w:pBdr>
        <w:rPr>
          <w:rFonts w:ascii="Arial" w:hAnsi="Arial"/>
          <w:sz w:val="22"/>
          <w:szCs w:val="22"/>
          <w:lang w:val="en-US"/>
        </w:rPr>
      </w:pPr>
    </w:p>
    <w:p w:rsidR="006F0D67" w:rsidRDefault="006F0D67" w:rsidP="00413021">
      <w:pP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6023"/>
        </w:tabs>
        <w:rPr>
          <w:rFonts w:ascii="Arial" w:hAnsi="Arial"/>
          <w:sz w:val="22"/>
          <w:szCs w:val="22"/>
          <w:lang w:val="en-US"/>
        </w:rPr>
      </w:pPr>
      <w:r>
        <w:rPr>
          <w:rFonts w:ascii="Arial" w:hAnsi="Arial"/>
          <w:sz w:val="22"/>
          <w:szCs w:val="22"/>
          <w:lang w:val="en-US"/>
        </w:rPr>
        <w:t xml:space="preserve">Signature: </w:t>
      </w:r>
      <w:sdt>
        <w:sdtPr>
          <w:rPr>
            <w:rFonts w:ascii="Arial" w:hAnsi="Arial"/>
            <w:sz w:val="22"/>
            <w:szCs w:val="22"/>
            <w:lang w:val="en-US"/>
          </w:rPr>
          <w:id w:val="-1978214195"/>
          <w:showingPlcHdr/>
          <w:picture/>
        </w:sdtPr>
        <w:sdtEndPr/>
        <w:sdtContent>
          <w:r w:rsidR="00413021">
            <w:rPr>
              <w:rFonts w:ascii="Arial" w:hAnsi="Arial"/>
              <w:noProof/>
              <w:sz w:val="22"/>
              <w:szCs w:val="22"/>
              <w:lang w:eastAsia="en-GB"/>
            </w:rPr>
            <w:drawing>
              <wp:inline distT="0" distB="0" distL="0" distR="0">
                <wp:extent cx="1907678" cy="6119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241" cy="628779"/>
                        </a:xfrm>
                        <a:prstGeom prst="rect">
                          <a:avLst/>
                        </a:prstGeom>
                        <a:noFill/>
                        <a:ln>
                          <a:noFill/>
                        </a:ln>
                      </pic:spPr>
                    </pic:pic>
                  </a:graphicData>
                </a:graphic>
              </wp:inline>
            </w:drawing>
          </w:r>
        </w:sdtContent>
      </w:sdt>
      <w:r w:rsidR="00413021">
        <w:rPr>
          <w:rFonts w:ascii="Arial" w:hAnsi="Arial"/>
          <w:sz w:val="22"/>
          <w:szCs w:val="22"/>
          <w:lang w:val="en-US"/>
        </w:rPr>
        <w:tab/>
        <w:t xml:space="preserve">Date:  </w:t>
      </w:r>
      <w:sdt>
        <w:sdtPr>
          <w:rPr>
            <w:rFonts w:ascii="Arial" w:hAnsi="Arial"/>
            <w:sz w:val="22"/>
            <w:szCs w:val="22"/>
            <w:lang w:val="en-US"/>
          </w:rPr>
          <w:id w:val="-1591076269"/>
          <w:placeholder>
            <w:docPart w:val="F4F461E424244E599E56FB93270432A5"/>
          </w:placeholder>
          <w:showingPlcHdr/>
          <w:date>
            <w:dateFormat w:val="dd/MM/yyyy"/>
            <w:lid w:val="en-GB"/>
            <w:storeMappedDataAs w:val="dateTime"/>
            <w:calendar w:val="gregorian"/>
          </w:date>
        </w:sdtPr>
        <w:sdtEndPr/>
        <w:sdtContent>
          <w:r w:rsidR="00413021" w:rsidRPr="00E66EDA">
            <w:rPr>
              <w:rStyle w:val="PlaceholderText"/>
              <w:rFonts w:eastAsiaTheme="minorHAnsi"/>
            </w:rPr>
            <w:t xml:space="preserve">Click </w:t>
          </w:r>
          <w:r w:rsidR="00A714A2">
            <w:rPr>
              <w:rStyle w:val="PlaceholderText"/>
              <w:rFonts w:eastAsiaTheme="minorHAnsi"/>
            </w:rPr>
            <w:t xml:space="preserve">to </w:t>
          </w:r>
          <w:r w:rsidR="00413021" w:rsidRPr="00E66EDA">
            <w:rPr>
              <w:rStyle w:val="PlaceholderText"/>
              <w:rFonts w:eastAsiaTheme="minorHAnsi"/>
            </w:rPr>
            <w:t>enter date.</w:t>
          </w:r>
        </w:sdtContent>
      </w:sdt>
    </w:p>
    <w:p w:rsidR="006F0D67" w:rsidRDefault="006F0D67" w:rsidP="006F0D67">
      <w:pPr>
        <w:pBdr>
          <w:top w:val="single" w:sz="4" w:space="1" w:color="000000"/>
          <w:left w:val="single" w:sz="4" w:space="4" w:color="000000"/>
          <w:bottom w:val="single" w:sz="4" w:space="1" w:color="000000"/>
          <w:right w:val="single" w:sz="4" w:space="4" w:color="000000"/>
        </w:pBdr>
      </w:pPr>
    </w:p>
    <w:p w:rsidR="00C31AC1" w:rsidRDefault="00C31AC1"/>
    <w:sectPr w:rsidR="00C31AC1" w:rsidSect="00F924C0">
      <w:headerReference w:type="default" r:id="rId8"/>
      <w:footerReference w:type="default" r:id="rId9"/>
      <w:pgSz w:w="11906" w:h="16838"/>
      <w:pgMar w:top="3373" w:right="170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B7" w:rsidRDefault="007120B7">
      <w:r>
        <w:separator/>
      </w:r>
    </w:p>
  </w:endnote>
  <w:endnote w:type="continuationSeparator" w:id="0">
    <w:p w:rsidR="007120B7" w:rsidRDefault="0071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Franklin Goth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0" w:rsidRPr="00C82B53" w:rsidRDefault="00306FEE" w:rsidP="00F924C0">
    <w:pPr>
      <w:ind w:left="-142" w:right="-852" w:hanging="992"/>
      <w:jc w:val="center"/>
      <w:rPr>
        <w:rFonts w:ascii="Arial" w:hAnsi="Arial" w:cs="Arial"/>
        <w:color w:val="002060"/>
        <w:sz w:val="22"/>
      </w:rPr>
    </w:pPr>
    <w:r>
      <w:rPr>
        <w:rFonts w:ascii="Arial" w:hAnsi="Arial" w:cs="Arial"/>
        <w:color w:val="002060"/>
        <w:sz w:val="22"/>
      </w:rPr>
      <w:t xml:space="preserve">Father’s Place, </w:t>
    </w:r>
    <w:r w:rsidRPr="00C82B53">
      <w:rPr>
        <w:rFonts w:ascii="Arial" w:hAnsi="Arial" w:cs="Arial"/>
        <w:color w:val="002060"/>
        <w:sz w:val="22"/>
      </w:rPr>
      <w:t>15 Prices Lane, Rhosddu, Wrexham, LL11 2NB</w:t>
    </w:r>
  </w:p>
  <w:p w:rsidR="00F924C0" w:rsidRPr="00C82B53" w:rsidRDefault="00306FEE" w:rsidP="00F924C0">
    <w:pPr>
      <w:ind w:left="-142" w:right="-852" w:hanging="992"/>
      <w:jc w:val="center"/>
      <w:rPr>
        <w:rFonts w:ascii="Arial" w:hAnsi="Arial" w:cs="Arial"/>
        <w:color w:val="002060"/>
        <w:sz w:val="22"/>
      </w:rPr>
    </w:pPr>
    <w:r w:rsidRPr="00C82B53">
      <w:rPr>
        <w:rFonts w:ascii="Arial" w:hAnsi="Arial" w:cs="Arial"/>
        <w:color w:val="002060"/>
        <w:sz w:val="22"/>
      </w:rPr>
      <w:t xml:space="preserve">Tel: </w:t>
    </w:r>
    <w:hyperlink r:id="rId1" w:history="1">
      <w:r w:rsidRPr="00C82B53">
        <w:rPr>
          <w:rFonts w:ascii="Arial" w:hAnsi="Arial" w:cs="Arial"/>
          <w:color w:val="002060"/>
          <w:sz w:val="22"/>
        </w:rPr>
        <w:t>01978</w:t>
      </w:r>
    </w:hyperlink>
    <w:r w:rsidRPr="00C82B53">
      <w:rPr>
        <w:rFonts w:ascii="Arial" w:hAnsi="Arial" w:cs="Arial"/>
        <w:color w:val="002060"/>
        <w:sz w:val="22"/>
      </w:rPr>
      <w:t xml:space="preserve"> 291282 / Email: </w:t>
    </w:r>
    <w:hyperlink r:id="rId2" w:history="1">
      <w:r w:rsidRPr="00C82B53">
        <w:rPr>
          <w:rFonts w:ascii="Arial" w:hAnsi="Arial" w:cs="Arial"/>
          <w:color w:val="002060"/>
          <w:sz w:val="22"/>
        </w:rPr>
        <w:t>office@fathersplace.org.uk</w:t>
      </w:r>
    </w:hyperlink>
    <w:r w:rsidRPr="00C82B53">
      <w:rPr>
        <w:rFonts w:ascii="Arial" w:hAnsi="Arial" w:cs="Arial"/>
        <w:color w:val="002060"/>
        <w:sz w:val="22"/>
      </w:rPr>
      <w:t xml:space="preserve"> / Web address w</w:t>
    </w:r>
    <w:r>
      <w:rPr>
        <w:rFonts w:ascii="Arial" w:hAnsi="Arial" w:cs="Arial"/>
        <w:color w:val="002060"/>
        <w:sz w:val="22"/>
      </w:rPr>
      <w:t>w</w:t>
    </w:r>
    <w:r w:rsidRPr="00C82B53">
      <w:rPr>
        <w:rFonts w:ascii="Arial" w:hAnsi="Arial" w:cs="Arial"/>
        <w:color w:val="002060"/>
        <w:sz w:val="22"/>
      </w:rPr>
      <w:t>w.fathersplace.org.uk</w:t>
    </w:r>
  </w:p>
  <w:p w:rsidR="00F924C0" w:rsidRPr="00C82B53" w:rsidRDefault="00306FEE" w:rsidP="00F924C0">
    <w:pPr>
      <w:pStyle w:val="Footer"/>
      <w:ind w:left="-142" w:right="-852" w:hanging="992"/>
      <w:jc w:val="center"/>
      <w:rPr>
        <w:rFonts w:ascii="Arial" w:hAnsi="Arial" w:cs="Arial"/>
        <w:color w:val="002060"/>
        <w:sz w:val="20"/>
      </w:rPr>
    </w:pPr>
    <w:r w:rsidRPr="00C82B53">
      <w:rPr>
        <w:rFonts w:ascii="Arial" w:hAnsi="Arial" w:cs="Arial"/>
        <w:color w:val="002060"/>
        <w:sz w:val="20"/>
      </w:rPr>
      <w:t xml:space="preserve">Registered Company Number 8004028 in England &amp; </w:t>
    </w:r>
    <w:proofErr w:type="gramStart"/>
    <w:r w:rsidRPr="00C82B53">
      <w:rPr>
        <w:rFonts w:ascii="Arial" w:hAnsi="Arial" w:cs="Arial"/>
        <w:color w:val="002060"/>
        <w:sz w:val="20"/>
      </w:rPr>
      <w:t>Wales  Registered</w:t>
    </w:r>
    <w:proofErr w:type="gramEnd"/>
    <w:r w:rsidRPr="00C82B53">
      <w:rPr>
        <w:rFonts w:ascii="Arial" w:hAnsi="Arial" w:cs="Arial"/>
        <w:color w:val="002060"/>
        <w:sz w:val="20"/>
      </w:rPr>
      <w:t xml:space="preserve"> Charity Number 1147137</w:t>
    </w:r>
  </w:p>
  <w:p w:rsidR="00F924C0" w:rsidRDefault="00712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B7" w:rsidRDefault="007120B7">
      <w:r>
        <w:separator/>
      </w:r>
    </w:p>
  </w:footnote>
  <w:footnote w:type="continuationSeparator" w:id="0">
    <w:p w:rsidR="007120B7" w:rsidRDefault="0071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9C" w:rsidRDefault="006F0D67">
    <w:pPr>
      <w:pStyle w:val="NoSpacing"/>
      <w:jc w:val="right"/>
      <w:rPr>
        <w:rFonts w:ascii="Arial" w:hAnsi="Arial"/>
        <w:sz w:val="22"/>
        <w:szCs w:val="22"/>
      </w:rPr>
    </w:pPr>
    <w:r>
      <w:rPr>
        <w:noProof/>
        <w:lang w:eastAsia="en-GB" w:bidi="ar-SA"/>
      </w:rPr>
      <mc:AlternateContent>
        <mc:Choice Requires="wps">
          <w:drawing>
            <wp:anchor distT="0" distB="0" distL="114300" distR="114300" simplePos="0" relativeHeight="251659264" behindDoc="0" locked="0" layoutInCell="1" allowOverlap="1">
              <wp:simplePos x="0" y="0"/>
              <wp:positionH relativeFrom="column">
                <wp:posOffset>1186815</wp:posOffset>
              </wp:positionH>
              <wp:positionV relativeFrom="paragraph">
                <wp:posOffset>-510540</wp:posOffset>
              </wp:positionV>
              <wp:extent cx="2911475" cy="194119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1941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F2A" w:rsidRDefault="006F0D67">
                          <w:r>
                            <w:rPr>
                              <w:noProof/>
                              <w:lang w:eastAsia="en-GB"/>
                            </w:rPr>
                            <w:drawing>
                              <wp:inline distT="0" distB="0" distL="0" distR="0">
                                <wp:extent cx="2724150" cy="1847850"/>
                                <wp:effectExtent l="0" t="0" r="0" b="0"/>
                                <wp:docPr id="1" name="Picture 1" descr="TCC Logo for B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Logo for BP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847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45pt;margin-top:-40.2pt;width:229.25pt;height:152.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" stroked="f">
              <v:textbox style="mso-fit-shape-to-text:t">
                <w:txbxContent>
                  <w:p w:rsidR="00AE3F2A" w:rsidRDefault="006F0D67">
                    <w:r>
                      <w:rPr>
                        <w:noProof/>
                        <w:lang w:eastAsia="en-GB"/>
                      </w:rPr>
                      <w:drawing>
                        <wp:inline distT="0" distB="0" distL="0" distR="0">
                          <wp:extent cx="2724150" cy="1847850"/>
                          <wp:effectExtent l="0" t="0" r="0" b="0"/>
                          <wp:docPr id="1" name="Picture 1" descr="TCC Logo for B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Logo for BP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18478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67"/>
    <w:rsid w:val="00306FEE"/>
    <w:rsid w:val="00413021"/>
    <w:rsid w:val="006F0D67"/>
    <w:rsid w:val="007120B7"/>
    <w:rsid w:val="009E5342"/>
    <w:rsid w:val="00A714A2"/>
    <w:rsid w:val="00C31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8C3BB7-EF75-49A7-B1BC-1928F7C9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67"/>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6F0D67"/>
    <w:pPr>
      <w:keepNext/>
      <w:numPr>
        <w:numId w:val="1"/>
      </w:numPr>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67"/>
    <w:rPr>
      <w:rFonts w:ascii="Times New Roman" w:eastAsia="Times New Roman" w:hAnsi="Times New Roman" w:cs="Times New Roman"/>
      <w:b/>
      <w:bCs/>
      <w:sz w:val="24"/>
      <w:szCs w:val="24"/>
      <w:lang w:val="en-US" w:eastAsia="zh-CN"/>
    </w:rPr>
  </w:style>
  <w:style w:type="paragraph" w:styleId="BodyText3">
    <w:name w:val="Body Text 3"/>
    <w:basedOn w:val="Normal"/>
    <w:link w:val="BodyText3Char"/>
    <w:rsid w:val="006F0D67"/>
    <w:rPr>
      <w:color w:val="339966"/>
    </w:rPr>
  </w:style>
  <w:style w:type="character" w:customStyle="1" w:styleId="BodyText3Char">
    <w:name w:val="Body Text 3 Char"/>
    <w:basedOn w:val="DefaultParagraphFont"/>
    <w:link w:val="BodyText3"/>
    <w:rsid w:val="006F0D67"/>
    <w:rPr>
      <w:rFonts w:ascii="Times New Roman" w:eastAsia="Times New Roman" w:hAnsi="Times New Roman" w:cs="Times New Roman"/>
      <w:color w:val="339966"/>
      <w:sz w:val="24"/>
      <w:szCs w:val="24"/>
      <w:lang w:eastAsia="zh-CN"/>
    </w:rPr>
  </w:style>
  <w:style w:type="paragraph" w:styleId="NoSpacing">
    <w:name w:val="No Spacing"/>
    <w:qFormat/>
    <w:rsid w:val="006F0D67"/>
    <w:pPr>
      <w:suppressAutoHyphens/>
      <w:spacing w:after="0" w:line="100" w:lineRule="atLeast"/>
    </w:pPr>
    <w:rPr>
      <w:rFonts w:ascii="Times New Roman" w:eastAsia="Lucida Sans Unicode" w:hAnsi="Times New Roman" w:cs="Mangal"/>
      <w:sz w:val="24"/>
      <w:szCs w:val="24"/>
      <w:lang w:eastAsia="zh-CN" w:bidi="hi-IN"/>
    </w:rPr>
  </w:style>
  <w:style w:type="paragraph" w:styleId="Footer">
    <w:name w:val="footer"/>
    <w:basedOn w:val="Normal"/>
    <w:link w:val="FooterChar"/>
    <w:uiPriority w:val="99"/>
    <w:unhideWhenUsed/>
    <w:rsid w:val="006F0D67"/>
    <w:pPr>
      <w:tabs>
        <w:tab w:val="center" w:pos="4513"/>
        <w:tab w:val="right" w:pos="9026"/>
      </w:tabs>
    </w:pPr>
  </w:style>
  <w:style w:type="character" w:customStyle="1" w:styleId="FooterChar">
    <w:name w:val="Footer Char"/>
    <w:basedOn w:val="DefaultParagraphFont"/>
    <w:link w:val="Footer"/>
    <w:uiPriority w:val="99"/>
    <w:rsid w:val="006F0D67"/>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4130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fathersplace.org.uk" TargetMode="External"/><Relationship Id="rId1" Type="http://schemas.openxmlformats.org/officeDocument/2006/relationships/hyperlink" Target="Tel:019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709A531CB949E396A1F8297EDF4773"/>
        <w:category>
          <w:name w:val="General"/>
          <w:gallery w:val="placeholder"/>
        </w:category>
        <w:types>
          <w:type w:val="bbPlcHdr"/>
        </w:types>
        <w:behaviors>
          <w:behavior w:val="content"/>
        </w:behaviors>
        <w:guid w:val="{963DC0AA-CD02-4E68-87E9-4AA3EFD6DBA3}"/>
      </w:docPartPr>
      <w:docPartBody>
        <w:p w:rsidR="007953E4" w:rsidRDefault="007953E4" w:rsidP="007953E4">
          <w:pPr>
            <w:pStyle w:val="CD709A531CB949E396A1F8297EDF47734"/>
          </w:pPr>
          <w:r w:rsidRPr="009E5342">
            <w:rPr>
              <w:rStyle w:val="PlaceholderText"/>
              <w:rFonts w:eastAsiaTheme="minorHAnsi"/>
              <w:b/>
              <w:u w:val="single"/>
            </w:rPr>
            <w:t>Click here to enter name</w:t>
          </w:r>
        </w:p>
      </w:docPartBody>
    </w:docPart>
    <w:docPart>
      <w:docPartPr>
        <w:name w:val="F4F461E424244E599E56FB93270432A5"/>
        <w:category>
          <w:name w:val="General"/>
          <w:gallery w:val="placeholder"/>
        </w:category>
        <w:types>
          <w:type w:val="bbPlcHdr"/>
        </w:types>
        <w:behaviors>
          <w:behavior w:val="content"/>
        </w:behaviors>
        <w:guid w:val="{A25575F3-2FD0-4167-9B37-893F120894E2}"/>
      </w:docPartPr>
      <w:docPartBody>
        <w:p w:rsidR="007953E4" w:rsidRDefault="007953E4" w:rsidP="007953E4">
          <w:pPr>
            <w:pStyle w:val="F4F461E424244E599E56FB93270432A53"/>
          </w:pPr>
          <w:r w:rsidRPr="00E66EDA">
            <w:rPr>
              <w:rStyle w:val="PlaceholderText"/>
              <w:rFonts w:eastAsiaTheme="minorHAnsi"/>
            </w:rPr>
            <w:t xml:space="preserve">Click </w:t>
          </w:r>
          <w:r>
            <w:rPr>
              <w:rStyle w:val="PlaceholderText"/>
              <w:rFonts w:eastAsiaTheme="minorHAnsi"/>
            </w:rPr>
            <w:t xml:space="preserve">to </w:t>
          </w:r>
          <w:r w:rsidRPr="00E66EDA">
            <w:rPr>
              <w:rStyle w:val="PlaceholderText"/>
              <w:rFonts w:eastAsiaTheme="minorHAnsi"/>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Franklin Goth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98"/>
    <w:rsid w:val="00342398"/>
    <w:rsid w:val="007953E4"/>
    <w:rsid w:val="00996237"/>
    <w:rsid w:val="00E8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3E4"/>
    <w:rPr>
      <w:color w:val="808080"/>
    </w:rPr>
  </w:style>
  <w:style w:type="paragraph" w:customStyle="1" w:styleId="24D6DBAF8C8548108AA31F6FE17DBAB8">
    <w:name w:val="24D6DBAF8C8548108AA31F6FE17DBAB8"/>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24D6DBAF8C8548108AA31F6FE17DBAB81">
    <w:name w:val="24D6DBAF8C8548108AA31F6FE17DBAB81"/>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CD709A531CB949E396A1F8297EDF4773">
    <w:name w:val="CD709A531CB949E396A1F8297EDF4773"/>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24D6DBAF8C8548108AA31F6FE17DBAB82">
    <w:name w:val="24D6DBAF8C8548108AA31F6FE17DBAB82"/>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CD709A531CB949E396A1F8297EDF47731">
    <w:name w:val="CD709A531CB949E396A1F8297EDF47731"/>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F4F461E424244E599E56FB93270432A5">
    <w:name w:val="F4F461E424244E599E56FB93270432A5"/>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CD709A531CB949E396A1F8297EDF47732">
    <w:name w:val="CD709A531CB949E396A1F8297EDF47732"/>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F4F461E424244E599E56FB93270432A51">
    <w:name w:val="F4F461E424244E599E56FB93270432A51"/>
    <w:rsid w:val="00342398"/>
    <w:pPr>
      <w:suppressAutoHyphens/>
      <w:spacing w:after="0" w:line="240" w:lineRule="auto"/>
    </w:pPr>
    <w:rPr>
      <w:rFonts w:ascii="Times New Roman" w:eastAsia="Times New Roman" w:hAnsi="Times New Roman" w:cs="Times New Roman"/>
      <w:sz w:val="24"/>
      <w:szCs w:val="24"/>
      <w:lang w:eastAsia="zh-CN"/>
    </w:rPr>
  </w:style>
  <w:style w:type="paragraph" w:customStyle="1" w:styleId="F6C301A456CC47DFB0AF52C92928AC46">
    <w:name w:val="F6C301A456CC47DFB0AF52C92928AC46"/>
    <w:rsid w:val="007953E4"/>
  </w:style>
  <w:style w:type="paragraph" w:customStyle="1" w:styleId="CD709A531CB949E396A1F8297EDF47733">
    <w:name w:val="CD709A531CB949E396A1F8297EDF47733"/>
    <w:rsid w:val="007953E4"/>
    <w:pPr>
      <w:suppressAutoHyphens/>
      <w:spacing w:after="0" w:line="240" w:lineRule="auto"/>
    </w:pPr>
    <w:rPr>
      <w:rFonts w:ascii="Times New Roman" w:eastAsia="Times New Roman" w:hAnsi="Times New Roman" w:cs="Times New Roman"/>
      <w:sz w:val="24"/>
      <w:szCs w:val="24"/>
      <w:lang w:eastAsia="zh-CN"/>
    </w:rPr>
  </w:style>
  <w:style w:type="paragraph" w:customStyle="1" w:styleId="F4F461E424244E599E56FB93270432A52">
    <w:name w:val="F4F461E424244E599E56FB93270432A52"/>
    <w:rsid w:val="007953E4"/>
    <w:pPr>
      <w:suppressAutoHyphens/>
      <w:spacing w:after="0" w:line="240" w:lineRule="auto"/>
    </w:pPr>
    <w:rPr>
      <w:rFonts w:ascii="Times New Roman" w:eastAsia="Times New Roman" w:hAnsi="Times New Roman" w:cs="Times New Roman"/>
      <w:sz w:val="24"/>
      <w:szCs w:val="24"/>
      <w:lang w:eastAsia="zh-CN"/>
    </w:rPr>
  </w:style>
  <w:style w:type="paragraph" w:customStyle="1" w:styleId="CD709A531CB949E396A1F8297EDF47734">
    <w:name w:val="CD709A531CB949E396A1F8297EDF47734"/>
    <w:rsid w:val="007953E4"/>
    <w:pPr>
      <w:suppressAutoHyphens/>
      <w:spacing w:after="0" w:line="240" w:lineRule="auto"/>
    </w:pPr>
    <w:rPr>
      <w:rFonts w:ascii="Times New Roman" w:eastAsia="Times New Roman" w:hAnsi="Times New Roman" w:cs="Times New Roman"/>
      <w:sz w:val="24"/>
      <w:szCs w:val="24"/>
      <w:lang w:eastAsia="zh-CN"/>
    </w:rPr>
  </w:style>
  <w:style w:type="paragraph" w:customStyle="1" w:styleId="F4F461E424244E599E56FB93270432A53">
    <w:name w:val="F4F461E424244E599E56FB93270432A53"/>
    <w:rsid w:val="007953E4"/>
    <w:pPr>
      <w:suppressAutoHyphens/>
      <w:spacing w:after="0" w:line="240" w:lineRule="auto"/>
    </w:pPr>
    <w:rPr>
      <w:rFonts w:ascii="Times New Roman" w:eastAsia="Times New Roman" w:hAnsi="Times New Roman" w:cs="Times New Roman"/>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5</cp:revision>
  <dcterms:created xsi:type="dcterms:W3CDTF">2018-02-05T11:44:00Z</dcterms:created>
  <dcterms:modified xsi:type="dcterms:W3CDTF">2018-02-05T11:56:00Z</dcterms:modified>
</cp:coreProperties>
</file>